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394"/>
      </w:tblGrid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№7</w:t>
            </w: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(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</w:t>
            </w:r>
            <w:r w:rsidR="00DE3537"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="00DE3537">
              <w:rPr>
                <w:rFonts w:ascii="Times New Roman" w:hAnsi="Times New Roman"/>
                <w:sz w:val="24"/>
                <w:szCs w:val="24"/>
                <w:u w:val="single"/>
              </w:rPr>
              <w:t>С</w:t>
            </w:r>
            <w:r w:rsidRPr="00D06309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proofErr w:type="spellStart"/>
            <w:r w:rsidR="00DE3537">
              <w:rPr>
                <w:rFonts w:ascii="Times New Roman" w:hAnsi="Times New Roman"/>
                <w:sz w:val="24"/>
                <w:szCs w:val="24"/>
                <w:u w:val="single"/>
              </w:rPr>
              <w:t>Катяев</w:t>
            </w:r>
            <w:proofErr w:type="spellEnd"/>
            <w:r w:rsidRPr="00D0630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309">
              <w:rPr>
                <w:rFonts w:ascii="Times New Roman" w:hAnsi="Times New Roman"/>
                <w:sz w:val="20"/>
                <w:szCs w:val="20"/>
              </w:rPr>
              <w:t>(подпись)      (фамилия, инициалы)</w:t>
            </w: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DE3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309">
              <w:rPr>
                <w:rFonts w:ascii="Times New Roman" w:hAnsi="Times New Roman"/>
                <w:sz w:val="24"/>
                <w:szCs w:val="24"/>
              </w:rPr>
              <w:t>от "____" _______________ 201</w:t>
            </w:r>
            <w:r w:rsidR="00DE3537">
              <w:rPr>
                <w:rFonts w:ascii="Times New Roman" w:hAnsi="Times New Roman"/>
                <w:sz w:val="24"/>
                <w:szCs w:val="24"/>
              </w:rPr>
              <w:t>8</w:t>
            </w:r>
            <w:r w:rsidRPr="00D0630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F586B" w:rsidRPr="00D06309" w:rsidTr="0044322E">
        <w:tc>
          <w:tcPr>
            <w:tcW w:w="5070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F586B" w:rsidRPr="00D06309" w:rsidRDefault="00BF586B" w:rsidP="00443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586B" w:rsidRPr="001236E5" w:rsidRDefault="00BF5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Pr="001236E5" w:rsidRDefault="00BF5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Pr="001236E5" w:rsidRDefault="00BF58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7B0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Должностной регламент </w:t>
      </w:r>
    </w:p>
    <w:p w:rsidR="00CC2B4E" w:rsidRPr="00CC2B4E" w:rsidRDefault="00CC2B4E" w:rsidP="00CC2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CC2B4E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</w:p>
    <w:p w:rsidR="00CC2B4E" w:rsidRPr="00CC2B4E" w:rsidRDefault="00CC2B4E" w:rsidP="00CC2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2B4E">
        <w:rPr>
          <w:rFonts w:ascii="Times New Roman" w:hAnsi="Times New Roman"/>
          <w:sz w:val="24"/>
          <w:szCs w:val="24"/>
        </w:rPr>
        <w:t xml:space="preserve">отдела </w:t>
      </w:r>
      <w:r w:rsidR="00FD2974" w:rsidRPr="00FD2974">
        <w:rPr>
          <w:rFonts w:ascii="Times New Roman" w:hAnsi="Times New Roman"/>
          <w:sz w:val="24"/>
          <w:szCs w:val="24"/>
        </w:rPr>
        <w:t xml:space="preserve">выездных проверок № </w:t>
      </w:r>
      <w:r w:rsidR="0098057A">
        <w:rPr>
          <w:rFonts w:ascii="Times New Roman" w:hAnsi="Times New Roman"/>
          <w:sz w:val="24"/>
          <w:szCs w:val="24"/>
        </w:rPr>
        <w:t>3</w:t>
      </w:r>
      <w:r w:rsidRPr="00CC2B4E">
        <w:rPr>
          <w:rFonts w:ascii="Times New Roman" w:hAnsi="Times New Roman"/>
          <w:sz w:val="24"/>
          <w:szCs w:val="24"/>
        </w:rPr>
        <w:t xml:space="preserve"> </w:t>
      </w:r>
    </w:p>
    <w:p w:rsidR="00CC2B4E" w:rsidRPr="00CC2B4E" w:rsidRDefault="00CC2B4E" w:rsidP="00CC2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C2B4E">
        <w:rPr>
          <w:rFonts w:ascii="Times New Roman" w:hAnsi="Times New Roman"/>
          <w:sz w:val="24"/>
          <w:szCs w:val="24"/>
        </w:rPr>
        <w:t xml:space="preserve">Межрегиональной инспекции Федеральной налоговой службы </w:t>
      </w:r>
      <w:proofErr w:type="gramStart"/>
      <w:r w:rsidRPr="00CC2B4E">
        <w:rPr>
          <w:rFonts w:ascii="Times New Roman" w:hAnsi="Times New Roman"/>
          <w:sz w:val="24"/>
          <w:szCs w:val="24"/>
        </w:rPr>
        <w:t>по</w:t>
      </w:r>
      <w:proofErr w:type="gramEnd"/>
      <w:r w:rsidRPr="00CC2B4E">
        <w:rPr>
          <w:rFonts w:ascii="Times New Roman" w:hAnsi="Times New Roman"/>
          <w:sz w:val="24"/>
          <w:szCs w:val="24"/>
        </w:rPr>
        <w:t xml:space="preserve"> </w:t>
      </w:r>
    </w:p>
    <w:p w:rsidR="00B70BA6" w:rsidRPr="00BF586B" w:rsidRDefault="00CC2B4E" w:rsidP="00CC2B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4"/>
          <w:szCs w:val="24"/>
        </w:rPr>
      </w:pPr>
      <w:r w:rsidRPr="00CC2B4E">
        <w:rPr>
          <w:rFonts w:ascii="Times New Roman" w:hAnsi="Times New Roman"/>
          <w:sz w:val="24"/>
          <w:szCs w:val="24"/>
        </w:rPr>
        <w:t>крупнейшим налогоплательщикам № 7</w:t>
      </w:r>
    </w:p>
    <w:p w:rsidR="003207B0" w:rsidRPr="00BF586B" w:rsidRDefault="003207B0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07B0" w:rsidRDefault="003207B0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586B" w:rsidRPr="00BF586B" w:rsidRDefault="00BF586B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I. Общие положения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2B4E" w:rsidRPr="008D2730" w:rsidRDefault="00CC2B4E" w:rsidP="00CC2B4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06309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/>
          <w:sz w:val="24"/>
          <w:szCs w:val="24"/>
        </w:rPr>
        <w:t>старшего</w:t>
      </w:r>
      <w:r w:rsidRPr="00D06309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3B2EA4" w:rsidRPr="003B2EA4">
        <w:rPr>
          <w:rFonts w:ascii="Times New Roman" w:hAnsi="Times New Roman"/>
          <w:sz w:val="24"/>
          <w:szCs w:val="24"/>
        </w:rPr>
        <w:t xml:space="preserve">выездных проверок № </w:t>
      </w:r>
      <w:r w:rsidR="0098057A">
        <w:rPr>
          <w:rFonts w:ascii="Times New Roman" w:hAnsi="Times New Roman"/>
          <w:sz w:val="24"/>
          <w:szCs w:val="24"/>
        </w:rPr>
        <w:t>3</w:t>
      </w:r>
      <w:r w:rsidRPr="00197DB8">
        <w:t xml:space="preserve"> </w:t>
      </w:r>
      <w:r w:rsidRPr="00197DB8">
        <w:rPr>
          <w:rFonts w:ascii="Times New Roman" w:hAnsi="Times New Roman"/>
          <w:sz w:val="24"/>
          <w:szCs w:val="24"/>
        </w:rPr>
        <w:t>Межрегиональной инспекции Федеральной налоговой 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7DB8">
        <w:rPr>
          <w:rFonts w:ascii="Times New Roman" w:hAnsi="Times New Roman"/>
          <w:sz w:val="24"/>
          <w:szCs w:val="24"/>
        </w:rPr>
        <w:t>по крупнейшим налогоплательщикам № 7</w:t>
      </w:r>
      <w:r w:rsidRPr="00D06309">
        <w:rPr>
          <w:rFonts w:ascii="Times New Roman" w:hAnsi="Times New Roman"/>
          <w:sz w:val="24"/>
          <w:szCs w:val="24"/>
        </w:rPr>
        <w:t xml:space="preserve"> (далее - </w:t>
      </w:r>
      <w:r>
        <w:rPr>
          <w:rFonts w:ascii="Times New Roman" w:hAnsi="Times New Roman"/>
          <w:sz w:val="24"/>
          <w:szCs w:val="24"/>
        </w:rPr>
        <w:t>старший</w:t>
      </w:r>
      <w:r w:rsidRPr="00D06309">
        <w:rPr>
          <w:rFonts w:ascii="Times New Roman" w:hAnsi="Times New Roman"/>
          <w:sz w:val="24"/>
          <w:szCs w:val="24"/>
        </w:rPr>
        <w:t xml:space="preserve"> государственный налоговый </w:t>
      </w:r>
      <w:r w:rsidRPr="008D2730">
        <w:rPr>
          <w:rFonts w:ascii="Times New Roman" w:hAnsi="Times New Roman"/>
          <w:sz w:val="24"/>
          <w:szCs w:val="24"/>
        </w:rPr>
        <w:t>инспектор) относится к старшей группе должностей гражданской службы категории «специалисты».</w:t>
      </w:r>
    </w:p>
    <w:p w:rsidR="00CC2B4E" w:rsidRPr="008D2730" w:rsidRDefault="00CC2B4E" w:rsidP="00CC2B4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Регистрационный номер (код) должности: 11-3-4-021.</w:t>
      </w:r>
    </w:p>
    <w:p w:rsidR="00CC2B4E" w:rsidRPr="008D2730" w:rsidRDefault="00CC2B4E" w:rsidP="00CC2B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2B3565" w:rsidRPr="008D2730">
        <w:rPr>
          <w:rFonts w:ascii="Times New Roman" w:hAnsi="Times New Roman"/>
          <w:sz w:val="24"/>
          <w:szCs w:val="24"/>
        </w:rPr>
        <w:t>старшего</w:t>
      </w:r>
      <w:r w:rsidRPr="008D273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инспектора: </w:t>
      </w:r>
      <w:r w:rsidR="001236E5" w:rsidRPr="008D2730">
        <w:rPr>
          <w:rFonts w:ascii="Times New Roman" w:hAnsi="Times New Roman"/>
          <w:sz w:val="24"/>
          <w:szCs w:val="24"/>
        </w:rPr>
        <w:t>Регулирование налоговой деятельности; Регулирование финансовой деятельности и финансовых рынков</w:t>
      </w:r>
      <w:r w:rsidRPr="008D2730">
        <w:rPr>
          <w:rFonts w:ascii="Times New Roman" w:hAnsi="Times New Roman"/>
          <w:sz w:val="24"/>
          <w:szCs w:val="24"/>
        </w:rPr>
        <w:t>.</w:t>
      </w:r>
    </w:p>
    <w:p w:rsidR="00CC2B4E" w:rsidRPr="008D2730" w:rsidRDefault="00CC2B4E" w:rsidP="00CC2B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3. Вид профессиональной служебной деятельности</w:t>
      </w:r>
      <w:r w:rsidRPr="008D2730">
        <w:t xml:space="preserve"> </w:t>
      </w:r>
      <w:r w:rsidR="002B3565" w:rsidRPr="008D2730">
        <w:rPr>
          <w:rFonts w:ascii="Times New Roman" w:hAnsi="Times New Roman"/>
          <w:sz w:val="24"/>
          <w:szCs w:val="24"/>
        </w:rPr>
        <w:t>старшего</w:t>
      </w:r>
      <w:r w:rsidRPr="008D273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инспектора: </w:t>
      </w:r>
      <w:r w:rsidR="001236E5" w:rsidRPr="008D2730">
        <w:rPr>
          <w:rFonts w:ascii="Times New Roman" w:hAnsi="Times New Roman"/>
          <w:sz w:val="24"/>
          <w:szCs w:val="24"/>
        </w:rPr>
        <w:t>Осуществление налогового контроля; Регулирование валютной сферы</w:t>
      </w:r>
      <w:r w:rsidRPr="008D2730">
        <w:rPr>
          <w:rFonts w:ascii="Times New Roman" w:hAnsi="Times New Roman"/>
          <w:sz w:val="24"/>
          <w:szCs w:val="24"/>
        </w:rPr>
        <w:t>.</w:t>
      </w:r>
    </w:p>
    <w:p w:rsidR="00CC2B4E" w:rsidRPr="008D2730" w:rsidRDefault="00CC2B4E" w:rsidP="00CC2B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начальника Межрегиональной инспекции Федеральной налоговой службы по крупнейшим налогоплательщикам № 7 (далее - инспекция).</w:t>
      </w:r>
    </w:p>
    <w:p w:rsidR="003207B0" w:rsidRPr="008D2730" w:rsidRDefault="00CC2B4E" w:rsidP="00CC2B4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CC2B4E" w:rsidRPr="008D2730" w:rsidRDefault="00CC2B4E" w:rsidP="00CC2B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Pr="008D2730" w:rsidRDefault="00180827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 xml:space="preserve">II. Квалификационные требования для замещения </w:t>
      </w:r>
    </w:p>
    <w:p w:rsidR="00B70BA6" w:rsidRPr="008D2730" w:rsidRDefault="00180827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должности гражданской службы</w:t>
      </w:r>
    </w:p>
    <w:p w:rsidR="003207B0" w:rsidRPr="008D2730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8D2730" w:rsidRDefault="00B079D7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</w:t>
      </w:r>
      <w:r w:rsidR="00B70BA6" w:rsidRPr="008D2730">
        <w:rPr>
          <w:rFonts w:ascii="Times New Roman" w:hAnsi="Times New Roman"/>
          <w:sz w:val="24"/>
          <w:szCs w:val="24"/>
        </w:rPr>
        <w:t>. Для замещения должности старшего государственного налогового инспектора устанавливаются следующие требования:</w:t>
      </w:r>
    </w:p>
    <w:p w:rsidR="009B1B98" w:rsidRPr="008D2730" w:rsidRDefault="00B079D7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6.1.</w:t>
      </w:r>
      <w:r w:rsidR="00B70BA6" w:rsidRPr="008D2730">
        <w:rPr>
          <w:rFonts w:ascii="Times New Roman" w:hAnsi="Times New Roman"/>
          <w:sz w:val="24"/>
          <w:szCs w:val="24"/>
        </w:rPr>
        <w:t xml:space="preserve"> </w:t>
      </w:r>
      <w:r w:rsidR="009B223B" w:rsidRPr="008D2730">
        <w:rPr>
          <w:rFonts w:ascii="Times New Roman" w:hAnsi="Times New Roman"/>
          <w:sz w:val="24"/>
          <w:szCs w:val="24"/>
        </w:rPr>
        <w:t>Наличие высшего образования не ниже уровня бакалавриата, специалитета.</w:t>
      </w:r>
    </w:p>
    <w:p w:rsidR="003B3430" w:rsidRPr="008D2730" w:rsidRDefault="003B3430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6.2. Для замещения должности старшего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9B1B98" w:rsidRPr="008D2730" w:rsidRDefault="009B1B98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lastRenderedPageBreak/>
        <w:t>6.</w:t>
      </w:r>
      <w:r w:rsidR="003B3430" w:rsidRPr="008D2730">
        <w:rPr>
          <w:rFonts w:ascii="Times New Roman" w:hAnsi="Times New Roman"/>
          <w:sz w:val="24"/>
          <w:szCs w:val="24"/>
        </w:rPr>
        <w:t>3</w:t>
      </w:r>
      <w:r w:rsidRPr="008D273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D2730">
        <w:rPr>
          <w:rFonts w:ascii="Times New Roman" w:hAnsi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9B1B98" w:rsidRPr="008D2730" w:rsidRDefault="009B1B98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</w:t>
      </w:r>
      <w:r w:rsidR="003B3430" w:rsidRPr="008D2730">
        <w:rPr>
          <w:rFonts w:ascii="Times New Roman" w:hAnsi="Times New Roman"/>
          <w:sz w:val="24"/>
          <w:szCs w:val="24"/>
        </w:rPr>
        <w:t>4</w:t>
      </w:r>
      <w:r w:rsidRPr="008D2730">
        <w:rPr>
          <w:rFonts w:ascii="Times New Roman" w:hAnsi="Times New Roman"/>
          <w:sz w:val="24"/>
          <w:szCs w:val="24"/>
        </w:rPr>
        <w:t>. Наличие профессиональных знаний:</w:t>
      </w:r>
    </w:p>
    <w:p w:rsidR="009B1B98" w:rsidRPr="008D2730" w:rsidRDefault="009B1B98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</w:t>
      </w:r>
      <w:r w:rsidR="003B3430" w:rsidRPr="008D2730">
        <w:rPr>
          <w:rFonts w:ascii="Times New Roman" w:hAnsi="Times New Roman"/>
          <w:sz w:val="24"/>
          <w:szCs w:val="24"/>
        </w:rPr>
        <w:t>4</w:t>
      </w:r>
      <w:r w:rsidRPr="008D2730">
        <w:rPr>
          <w:rFonts w:ascii="Times New Roman" w:hAnsi="Times New Roman"/>
          <w:sz w:val="24"/>
          <w:szCs w:val="24"/>
        </w:rPr>
        <w:t xml:space="preserve">.1. В сфере законодательства Российской Федерации: Налоговый кодекс Российской Федерации; Кодекс Российской Федерации об административных   правонарушениях; Федеральный закон от 27.07.2010 № 210-ФЗ "Об организации предоставления государственных и муниципальных услуг"; </w:t>
      </w:r>
      <w:proofErr w:type="gramStart"/>
      <w:r w:rsidR="002402C3" w:rsidRPr="008D2730">
        <w:rPr>
          <w:rFonts w:ascii="Times New Roman" w:hAnsi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2402C3" w:rsidRPr="008D273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2402C3" w:rsidRPr="008D2730">
        <w:rPr>
          <w:rFonts w:ascii="Times New Roman" w:hAnsi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r w:rsidRPr="008D2730">
        <w:rPr>
          <w:rFonts w:ascii="Times New Roman" w:hAnsi="Times New Roman"/>
          <w:sz w:val="24"/>
          <w:szCs w:val="24"/>
        </w:rPr>
        <w:t>Федеральный закон от 27.07.2006 № 152-ФЗ "О персональных данных"; Федеральный закон от 10.12.2003 № 173-ФЗ "О валютном регулировании и валютном контроле";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2730">
        <w:rPr>
          <w:rFonts w:ascii="Times New Roman" w:hAnsi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2730">
        <w:rPr>
          <w:rFonts w:ascii="Times New Roman" w:hAnsi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2730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2730">
        <w:rPr>
          <w:rFonts w:ascii="Times New Roman" w:hAnsi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2730">
        <w:rPr>
          <w:rFonts w:ascii="Times New Roman" w:hAnsi="Times New Roman"/>
          <w:sz w:val="24"/>
          <w:szCs w:val="24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r w:rsidRPr="008D2730">
        <w:rPr>
          <w:rFonts w:ascii="Times New Roman" w:hAnsi="Times New Roman"/>
          <w:sz w:val="24"/>
          <w:szCs w:val="24"/>
        </w:rPr>
        <w:lastRenderedPageBreak/>
        <w:t xml:space="preserve">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8D2730">
        <w:rPr>
          <w:rFonts w:ascii="Times New Roman" w:hAnsi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D2730">
        <w:rPr>
          <w:rFonts w:ascii="Times New Roman" w:hAnsi="Times New Roman"/>
          <w:sz w:val="24"/>
          <w:szCs w:val="24"/>
        </w:rPr>
        <w:t>дела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003566" w:rsidRPr="008D2730">
        <w:rPr>
          <w:rFonts w:ascii="Times New Roman" w:hAnsi="Times New Roman"/>
          <w:sz w:val="24"/>
          <w:szCs w:val="24"/>
        </w:rPr>
        <w:t>; 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="00003566" w:rsidRPr="008D2730">
        <w:rPr>
          <w:rFonts w:ascii="Times New Roman" w:hAnsi="Times New Roman"/>
          <w:sz w:val="24"/>
          <w:szCs w:val="24"/>
        </w:rPr>
        <w:t>ии и ее</w:t>
      </w:r>
      <w:proofErr w:type="gramEnd"/>
      <w:r w:rsidR="00003566" w:rsidRPr="008D2730">
        <w:rPr>
          <w:rFonts w:ascii="Times New Roman" w:hAnsi="Times New Roman"/>
          <w:sz w:val="24"/>
          <w:szCs w:val="24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="00003566" w:rsidRPr="008D2730">
        <w:rPr>
          <w:rFonts w:ascii="Times New Roman" w:hAnsi="Times New Roman"/>
          <w:sz w:val="24"/>
          <w:szCs w:val="24"/>
        </w:rPr>
        <w:t>Приказ ФНС России от 16.04.2015 N ММВ-7-16/156@ "Об утверждении Концепции развития внутреннего аудита налоговых органов Российской Федерации"; 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функций.</w:t>
      </w:r>
      <w:proofErr w:type="gramEnd"/>
    </w:p>
    <w:p w:rsidR="009B1B98" w:rsidRPr="008D2730" w:rsidRDefault="00ED3640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9B1B98" w:rsidRPr="008D2730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9B1B98" w:rsidRPr="008D2730" w:rsidRDefault="009B1B98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</w:t>
      </w:r>
      <w:r w:rsidR="003B3430" w:rsidRPr="008D2730">
        <w:rPr>
          <w:rFonts w:ascii="Times New Roman" w:hAnsi="Times New Roman"/>
          <w:sz w:val="24"/>
          <w:szCs w:val="24"/>
        </w:rPr>
        <w:t>4</w:t>
      </w:r>
      <w:r w:rsidRPr="008D2730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Pr="008D2730">
        <w:rPr>
          <w:rFonts w:ascii="Times New Roman" w:hAnsi="Times New Roman"/>
          <w:sz w:val="24"/>
          <w:szCs w:val="24"/>
        </w:rPr>
        <w:t>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основы бухгалтерского и налогового учета; судебно-арбитражная практика в части выездных проверок; схемы ухода от налогов.</w:t>
      </w:r>
    </w:p>
    <w:p w:rsidR="009B1B98" w:rsidRPr="008D2730" w:rsidRDefault="009B1B98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</w:t>
      </w:r>
      <w:r w:rsidR="003B3430" w:rsidRPr="008D2730">
        <w:rPr>
          <w:rFonts w:ascii="Times New Roman" w:hAnsi="Times New Roman"/>
          <w:sz w:val="24"/>
          <w:szCs w:val="24"/>
        </w:rPr>
        <w:t>5</w:t>
      </w:r>
      <w:r w:rsidRPr="008D273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D2730">
        <w:rPr>
          <w:rFonts w:ascii="Times New Roman" w:hAnsi="Times New Roman"/>
          <w:sz w:val="24"/>
          <w:szCs w:val="24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основания проведения и особенности внеплановых проверок;  меры, принимаемые по результатам проверки; принципы предоставления государственных услуг; порядок работы со служебной информацией; нормы делового общения; подготовка деловой корреспонденции и актов инспекции. </w:t>
      </w:r>
      <w:proofErr w:type="gramEnd"/>
    </w:p>
    <w:p w:rsidR="009B1B98" w:rsidRPr="008D2730" w:rsidRDefault="009B1B98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</w:t>
      </w:r>
      <w:r w:rsidR="003B3430" w:rsidRPr="008D2730">
        <w:rPr>
          <w:rFonts w:ascii="Times New Roman" w:hAnsi="Times New Roman"/>
          <w:sz w:val="24"/>
          <w:szCs w:val="24"/>
        </w:rPr>
        <w:t>6</w:t>
      </w:r>
      <w:r w:rsidRPr="008D2730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 умение планировать и рационально использовать служебное время; умение достигать результата;  коммуникативные умения.</w:t>
      </w:r>
    </w:p>
    <w:p w:rsidR="009B1B98" w:rsidRPr="008D2730" w:rsidRDefault="009B1B98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</w:t>
      </w:r>
      <w:r w:rsidR="003B3430" w:rsidRPr="008D2730">
        <w:rPr>
          <w:rFonts w:ascii="Times New Roman" w:hAnsi="Times New Roman"/>
          <w:sz w:val="24"/>
          <w:szCs w:val="24"/>
        </w:rPr>
        <w:t>7</w:t>
      </w:r>
      <w:r w:rsidRPr="008D273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D2730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 инспекции, в том числе отбор налогоплательщиков для формирования плана выездных налоговых проверок,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2730">
        <w:rPr>
          <w:rFonts w:ascii="Times New Roman" w:hAnsi="Times New Roman"/>
          <w:sz w:val="24"/>
          <w:szCs w:val="24"/>
        </w:rPr>
        <w:t xml:space="preserve">осуществление экспертизы проектов нормативных правовых актов, обеспечения выполнения </w:t>
      </w:r>
      <w:r w:rsidRPr="008D2730">
        <w:rPr>
          <w:rFonts w:ascii="Times New Roman" w:hAnsi="Times New Roman"/>
          <w:sz w:val="24"/>
          <w:szCs w:val="24"/>
        </w:rPr>
        <w:lastRenderedPageBreak/>
        <w:t>поставленных руководством задач, анализа и прогнозирования деятельности в порученной сфере, использования опыта и мнения коллег; работы с внутренними и периферийными устройствами компьютера, информационно - 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документах.   </w:t>
      </w:r>
    </w:p>
    <w:p w:rsidR="00643D28" w:rsidRPr="008D2730" w:rsidRDefault="009B1B98" w:rsidP="009B1B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6.</w:t>
      </w:r>
      <w:r w:rsidR="003B3430" w:rsidRPr="008D2730">
        <w:rPr>
          <w:rFonts w:ascii="Times New Roman" w:hAnsi="Times New Roman"/>
          <w:sz w:val="24"/>
          <w:szCs w:val="24"/>
        </w:rPr>
        <w:t>8</w:t>
      </w:r>
      <w:r w:rsidRPr="008D2730">
        <w:rPr>
          <w:rFonts w:ascii="Times New Roman" w:hAnsi="Times New Roman"/>
          <w:sz w:val="24"/>
          <w:szCs w:val="24"/>
        </w:rPr>
        <w:t>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901AE6" w:rsidRPr="008D2730" w:rsidRDefault="00901AE6" w:rsidP="00B60A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B70BA6" w:rsidRPr="008D2730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3207B0" w:rsidRPr="008D2730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8D2730" w:rsidRDefault="00D471F5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 xml:space="preserve">7. Основные права и обязанности </w:t>
      </w:r>
      <w:r w:rsidR="002B3565" w:rsidRPr="008D2730">
        <w:rPr>
          <w:rFonts w:ascii="Times New Roman" w:hAnsi="Times New Roman"/>
          <w:sz w:val="24"/>
          <w:szCs w:val="24"/>
        </w:rPr>
        <w:t>старшего</w:t>
      </w:r>
      <w:r w:rsidRPr="008D273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F8043E" w:rsidRPr="008D2730" w:rsidRDefault="00D471F5" w:rsidP="00D471F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r w:rsidR="00E728A3" w:rsidRPr="008D2730">
        <w:rPr>
          <w:rFonts w:ascii="Times New Roman" w:hAnsi="Times New Roman"/>
          <w:sz w:val="24"/>
          <w:szCs w:val="24"/>
        </w:rPr>
        <w:t xml:space="preserve">отдел выездных проверок № </w:t>
      </w:r>
      <w:r w:rsidR="0098057A" w:rsidRPr="008D2730">
        <w:rPr>
          <w:rFonts w:ascii="Times New Roman" w:hAnsi="Times New Roman"/>
          <w:sz w:val="24"/>
          <w:szCs w:val="24"/>
        </w:rPr>
        <w:t>3</w:t>
      </w:r>
      <w:r w:rsidR="0049519C" w:rsidRPr="008D2730">
        <w:rPr>
          <w:rFonts w:ascii="Times New Roman" w:hAnsi="Times New Roman"/>
          <w:sz w:val="24"/>
          <w:szCs w:val="24"/>
        </w:rPr>
        <w:t>,</w:t>
      </w:r>
      <w:r w:rsidRPr="008D2730">
        <w:rPr>
          <w:rFonts w:ascii="Times New Roman" w:hAnsi="Times New Roman"/>
          <w:sz w:val="24"/>
          <w:szCs w:val="24"/>
        </w:rPr>
        <w:t xml:space="preserve"> старший государственный налоговый инспектор обязан:</w:t>
      </w:r>
    </w:p>
    <w:p w:rsidR="00D471F5" w:rsidRPr="008D273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bCs/>
          <w:sz w:val="24"/>
          <w:szCs w:val="24"/>
        </w:rPr>
        <w:t>Участвовать в проведении выездных налоговых проверок крупнейших налогоплательщиков</w:t>
      </w:r>
      <w:r w:rsidR="00D471F5" w:rsidRPr="008D2730">
        <w:rPr>
          <w:rFonts w:ascii="Times New Roman" w:hAnsi="Times New Roman"/>
          <w:sz w:val="24"/>
          <w:szCs w:val="24"/>
        </w:rPr>
        <w:t>;</w:t>
      </w:r>
    </w:p>
    <w:p w:rsidR="00D471F5" w:rsidRPr="008D273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Проводить предпроверочную подготовку выездных налоговых проверок налогоплательщиков, плательщиков сборов и налоговых агентов с учетом анализа косвенной информации из внутренних и внешних источников</w:t>
      </w:r>
      <w:r w:rsidR="00D471F5" w:rsidRPr="008D2730">
        <w:rPr>
          <w:rFonts w:ascii="Times New Roman" w:hAnsi="Times New Roman"/>
          <w:sz w:val="24"/>
          <w:szCs w:val="24"/>
        </w:rPr>
        <w:t>;</w:t>
      </w:r>
    </w:p>
    <w:p w:rsidR="00D471F5" w:rsidRPr="008D273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bCs/>
          <w:sz w:val="24"/>
          <w:szCs w:val="24"/>
        </w:rPr>
        <w:t>Участвовать в рассмотрении представленных налогоплательщиками возражений (объяснений) по актам выездных налоговых проверок и их анализ</w:t>
      </w:r>
      <w:r w:rsidR="00D471F5" w:rsidRPr="008D2730">
        <w:rPr>
          <w:rFonts w:ascii="Times New Roman" w:hAnsi="Times New Roman"/>
          <w:sz w:val="24"/>
          <w:szCs w:val="24"/>
        </w:rPr>
        <w:t>;</w:t>
      </w:r>
    </w:p>
    <w:p w:rsidR="00D471F5" w:rsidRPr="008D2730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 xml:space="preserve">Осуществлять налоговый </w:t>
      </w:r>
      <w:proofErr w:type="gramStart"/>
      <w:r w:rsidRPr="008D273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соблюдением налогоплательщиками условий лицензируемой деятельности и применением специальных налоговых режимов</w:t>
      </w:r>
      <w:r w:rsidR="00D471F5" w:rsidRPr="008D2730">
        <w:rPr>
          <w:rFonts w:ascii="Times New Roman" w:hAnsi="Times New Roman"/>
          <w:sz w:val="24"/>
          <w:szCs w:val="24"/>
        </w:rPr>
        <w:t>;</w:t>
      </w:r>
    </w:p>
    <w:p w:rsidR="00D471F5" w:rsidRPr="00031D98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Оформлять результаты выездных налоговых проверок в соответствии с требованиями Регламента выездных налоговых проверок, утвержденных Приказом ФНС России от 25.09.2008г</w:t>
      </w:r>
      <w:r w:rsidRPr="00031D98">
        <w:rPr>
          <w:rFonts w:ascii="Times New Roman" w:hAnsi="Times New Roman"/>
          <w:sz w:val="24"/>
          <w:szCs w:val="24"/>
        </w:rPr>
        <w:t>. № ММ-4-2/34дсп, ст.100 Налогового кодекса РФ; Приказа ФНС России от 08.05.2015 № ММВ-7-2/189@</w:t>
      </w:r>
      <w:r w:rsidR="00D471F5" w:rsidRPr="00031D98">
        <w:rPr>
          <w:rFonts w:ascii="Times New Roman" w:hAnsi="Times New Roman"/>
          <w:sz w:val="24"/>
          <w:szCs w:val="24"/>
        </w:rPr>
        <w:t>;</w:t>
      </w:r>
    </w:p>
    <w:p w:rsidR="00D471F5" w:rsidRPr="00031D98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Участвовать в подготовке ответа на возражения налогоплательщиков по актам выездных налоговых проверок и в их рассмотрении</w:t>
      </w:r>
      <w:r w:rsidR="00D471F5" w:rsidRPr="00031D98">
        <w:rPr>
          <w:rFonts w:ascii="Times New Roman" w:hAnsi="Times New Roman"/>
          <w:sz w:val="24"/>
          <w:szCs w:val="24"/>
        </w:rPr>
        <w:t>;</w:t>
      </w:r>
    </w:p>
    <w:p w:rsidR="00D471F5" w:rsidRPr="00031D98" w:rsidRDefault="00E728A3" w:rsidP="00E728A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bCs/>
          <w:sz w:val="24"/>
          <w:szCs w:val="24"/>
        </w:rPr>
        <w:t>Участвовать в рассмотрении споров по решениям ВНП в судебных органах</w:t>
      </w:r>
      <w:r w:rsidR="00D471F5" w:rsidRPr="00031D98">
        <w:rPr>
          <w:rFonts w:ascii="Times New Roman" w:hAnsi="Times New Roman"/>
          <w:bCs/>
          <w:sz w:val="24"/>
          <w:szCs w:val="24"/>
        </w:rPr>
        <w:t>;</w:t>
      </w:r>
    </w:p>
    <w:p w:rsidR="00D471F5" w:rsidRPr="00031D98" w:rsidRDefault="00647AAF" w:rsidP="00647AA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</w:t>
      </w:r>
      <w:r w:rsidR="00D471F5" w:rsidRPr="00031D98">
        <w:rPr>
          <w:rFonts w:ascii="Times New Roman" w:hAnsi="Times New Roman"/>
          <w:sz w:val="24"/>
          <w:szCs w:val="24"/>
        </w:rPr>
        <w:t>;</w:t>
      </w:r>
    </w:p>
    <w:p w:rsidR="00D471F5" w:rsidRPr="00031D98" w:rsidRDefault="00647AAF" w:rsidP="00647AA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Передавать в правовой отдел Инспекции материалы выездных налоговых проверок для обеспечения производства по делам о налоговых и административных правонарушениях</w:t>
      </w:r>
      <w:r w:rsidR="00D471F5" w:rsidRPr="00031D98">
        <w:rPr>
          <w:rFonts w:ascii="Times New Roman" w:hAnsi="Times New Roman"/>
          <w:sz w:val="24"/>
          <w:szCs w:val="24"/>
        </w:rPr>
        <w:t>;</w:t>
      </w:r>
    </w:p>
    <w:p w:rsidR="00647AAF" w:rsidRPr="00031D98" w:rsidRDefault="00647AAF" w:rsidP="00647AA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 xml:space="preserve">Готовить и </w:t>
      </w:r>
      <w:r w:rsidRPr="00E06D15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E06D15">
        <w:rPr>
          <w:rFonts w:ascii="Times New Roman" w:hAnsi="Times New Roman"/>
          <w:sz w:val="24"/>
          <w:szCs w:val="24"/>
        </w:rPr>
        <w:t>в отдел</w:t>
      </w:r>
      <w:r w:rsidR="00E06D15">
        <w:rPr>
          <w:rFonts w:ascii="Times New Roman" w:hAnsi="Times New Roman"/>
          <w:sz w:val="24"/>
          <w:szCs w:val="24"/>
        </w:rPr>
        <w:t xml:space="preserve"> безопасности</w:t>
      </w:r>
      <w:r w:rsidRPr="00031D98">
        <w:rPr>
          <w:rFonts w:ascii="Times New Roman" w:hAnsi="Times New Roman"/>
          <w:sz w:val="24"/>
          <w:szCs w:val="24"/>
        </w:rPr>
        <w:t xml:space="preserve"> материалы проверок для их передачи последним в установленном порядке в правоохранительные органы для решения</w:t>
      </w:r>
      <w:proofErr w:type="gramEnd"/>
      <w:r w:rsidRPr="00031D98">
        <w:rPr>
          <w:rFonts w:ascii="Times New Roman" w:hAnsi="Times New Roman"/>
          <w:sz w:val="24"/>
          <w:szCs w:val="24"/>
        </w:rPr>
        <w:t xml:space="preserve">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647AAF" w:rsidRPr="00031D98" w:rsidRDefault="00647AAF" w:rsidP="00647AA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Проводить встречные проверки по запросам налоговых органов системы ФНС России;</w:t>
      </w:r>
    </w:p>
    <w:p w:rsidR="00647AAF" w:rsidRDefault="00647AAF" w:rsidP="00647AA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Направлять запросы на проведение встречных налоговых проверок налоговым органам системы ФНС России;</w:t>
      </w:r>
    </w:p>
    <w:p w:rsidR="00E51A68" w:rsidRPr="00031D98" w:rsidRDefault="00E51A68" w:rsidP="00E51A6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E51A68">
        <w:rPr>
          <w:rFonts w:ascii="Times New Roman" w:hAnsi="Times New Roman"/>
          <w:sz w:val="24"/>
          <w:szCs w:val="24"/>
        </w:rPr>
        <w:lastRenderedPageBreak/>
        <w:t xml:space="preserve">Осуществлять </w:t>
      </w:r>
      <w:proofErr w:type="gramStart"/>
      <w:r w:rsidRPr="00E51A6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51A68">
        <w:rPr>
          <w:rFonts w:ascii="Times New Roman" w:hAnsi="Times New Roman"/>
          <w:sz w:val="24"/>
          <w:szCs w:val="24"/>
        </w:rPr>
        <w:t xml:space="preserve"> соблюдением валютного законодательства;</w:t>
      </w:r>
    </w:p>
    <w:p w:rsidR="00BB062C" w:rsidRPr="00031D98" w:rsidRDefault="00BB062C" w:rsidP="00BB062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Осуществлять формирование установленной отчетности по предмету деятельности отдела, в пределах своих должностных полномочий;</w:t>
      </w:r>
    </w:p>
    <w:p w:rsidR="00BB062C" w:rsidRPr="00031D98" w:rsidRDefault="003711D8" w:rsidP="003711D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3711D8" w:rsidRPr="00031D98" w:rsidRDefault="003711D8" w:rsidP="003711D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Вести в установленном порядке делопроизводство в соответствии с утвержденной номенклатурой дел, осуществлять хранение и сдачу в архив документов отдела по истечении установленного срока;</w:t>
      </w:r>
    </w:p>
    <w:p w:rsidR="00D64A86" w:rsidRPr="00031D98" w:rsidRDefault="00D64A86" w:rsidP="00D64A8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 xml:space="preserve">Исполнять приказы, распоряжения и </w:t>
      </w:r>
      <w:proofErr w:type="gramStart"/>
      <w:r w:rsidRPr="00031D98">
        <w:rPr>
          <w:rFonts w:ascii="Times New Roman" w:hAnsi="Times New Roman"/>
          <w:sz w:val="24"/>
          <w:szCs w:val="24"/>
        </w:rPr>
        <w:t>указания</w:t>
      </w:r>
      <w:proofErr w:type="gramEnd"/>
      <w:r w:rsidRPr="00031D98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D471F5" w:rsidRPr="00031D98" w:rsidRDefault="00D471F5" w:rsidP="00D471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D471F5" w:rsidRPr="00031D98" w:rsidRDefault="00D471F5" w:rsidP="00D471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Бережно относиться к своему служебному удостоверению, предпринимать все меры по недопущению его утраты, а равно и других служебных документов, полученных (находящихся в распоряжении) старшим государственным налоговым инспектором, он при наличии вины подлежит привлечению к дисциплинарной ответственности в установленном порядке;</w:t>
      </w:r>
    </w:p>
    <w:p w:rsidR="00D471F5" w:rsidRPr="00031D98" w:rsidRDefault="00D471F5" w:rsidP="00D471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471F5" w:rsidRDefault="00D471F5" w:rsidP="00D471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Действовать в строгом соответствии с законодательством Российской Федерации;</w:t>
      </w:r>
    </w:p>
    <w:p w:rsidR="00031D98" w:rsidRPr="00031D98" w:rsidRDefault="00031D98" w:rsidP="00031D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Соблюдать налоговую тайну и обеспечивать ее сохранение;</w:t>
      </w:r>
    </w:p>
    <w:p w:rsidR="00031D98" w:rsidRPr="00031D98" w:rsidRDefault="00031D98" w:rsidP="00031D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Не разглашать сведения о персональных данных сотрудников, ставших ему известными в процессе работы;</w:t>
      </w:r>
    </w:p>
    <w:p w:rsidR="00D10C20" w:rsidRPr="00031D98" w:rsidRDefault="00D471F5" w:rsidP="00D10C2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Выполня</w:t>
      </w:r>
      <w:r w:rsidR="00D10C20" w:rsidRPr="00031D98">
        <w:rPr>
          <w:rFonts w:ascii="Times New Roman" w:hAnsi="Times New Roman"/>
          <w:sz w:val="24"/>
          <w:szCs w:val="24"/>
        </w:rPr>
        <w:t>ть</w:t>
      </w:r>
      <w:r w:rsidRPr="00031D98">
        <w:rPr>
          <w:rFonts w:ascii="Times New Roman" w:hAnsi="Times New Roman"/>
          <w:sz w:val="24"/>
          <w:szCs w:val="24"/>
        </w:rPr>
        <w:t xml:space="preserve"> иные поручения в рамках компетенции в соответствии с действующим законодательством</w:t>
      </w:r>
      <w:r w:rsidR="00D10C20" w:rsidRPr="00031D98">
        <w:rPr>
          <w:rFonts w:ascii="Times New Roman" w:hAnsi="Times New Roman"/>
          <w:sz w:val="24"/>
          <w:szCs w:val="24"/>
        </w:rPr>
        <w:t>;</w:t>
      </w:r>
    </w:p>
    <w:p w:rsidR="00D471F5" w:rsidRPr="00031D98" w:rsidRDefault="00D471F5" w:rsidP="00D10C2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031D98">
        <w:rPr>
          <w:rFonts w:ascii="Times New Roman" w:hAnsi="Times New Roman"/>
          <w:sz w:val="24"/>
          <w:szCs w:val="24"/>
        </w:rPr>
        <w:t>Независимо от основных должностных обязанностей на старшего государственного налогового инспектора могут быть возложены должностные обязанности других работников отдела во время их отсутствия, а так же в случае служебной необходимости.</w:t>
      </w:r>
    </w:p>
    <w:p w:rsidR="00BF586B" w:rsidRDefault="00BF586B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10C20" w:rsidRDefault="00D10C20" w:rsidP="00D10C20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</w:t>
      </w:r>
      <w:r w:rsidRPr="00434193">
        <w:rPr>
          <w:rFonts w:ascii="Times New Roman" w:hAnsi="Times New Roman"/>
          <w:spacing w:val="-3"/>
          <w:sz w:val="24"/>
          <w:szCs w:val="24"/>
        </w:rPr>
        <w:t>меет право:</w:t>
      </w:r>
    </w:p>
    <w:p w:rsidR="00D10C20" w:rsidRPr="00D10C20" w:rsidRDefault="00D10C20" w:rsidP="00D10C20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D10C20">
        <w:rPr>
          <w:rFonts w:ascii="Times New Roman" w:hAnsi="Times New Roman"/>
          <w:spacing w:val="-3"/>
          <w:sz w:val="24"/>
          <w:szCs w:val="24"/>
        </w:rPr>
        <w:t>представлять отдел, Инспекцию по вопросам, относящимся к его ведению;</w:t>
      </w:r>
    </w:p>
    <w:p w:rsidR="00D10C20" w:rsidRDefault="00D10C20" w:rsidP="00D10C20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D10C20">
        <w:rPr>
          <w:rFonts w:ascii="Times New Roman" w:hAnsi="Times New Roman"/>
          <w:sz w:val="24"/>
          <w:szCs w:val="24"/>
        </w:rPr>
        <w:t>вносить предложения по совершенствованию работы отдела и по взаимодействию с другими отделами инспекции;</w:t>
      </w:r>
    </w:p>
    <w:p w:rsidR="00D10C20" w:rsidRPr="00D10C20" w:rsidRDefault="00D10C20" w:rsidP="00D10C20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D10C20">
        <w:rPr>
          <w:rFonts w:ascii="Times New Roman" w:hAnsi="Times New Roman"/>
          <w:sz w:val="24"/>
          <w:szCs w:val="24"/>
        </w:rPr>
        <w:t xml:space="preserve">докладывать руководству отдела </w:t>
      </w:r>
      <w:proofErr w:type="gramStart"/>
      <w:r w:rsidRPr="00D10C20">
        <w:rPr>
          <w:rFonts w:ascii="Times New Roman" w:hAnsi="Times New Roman"/>
          <w:sz w:val="24"/>
          <w:szCs w:val="24"/>
        </w:rPr>
        <w:t>о</w:t>
      </w:r>
      <w:proofErr w:type="gramEnd"/>
      <w:r w:rsidRPr="00D10C20">
        <w:rPr>
          <w:rFonts w:ascii="Times New Roman" w:hAnsi="Times New Roman"/>
          <w:sz w:val="24"/>
          <w:szCs w:val="24"/>
        </w:rPr>
        <w:t xml:space="preserve"> всех выявленных недостатках в пределах своей компетенции;</w:t>
      </w:r>
    </w:p>
    <w:p w:rsidR="00BF586B" w:rsidRPr="00D10C20" w:rsidRDefault="00D10C20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на </w:t>
      </w:r>
      <w:r w:rsidR="00BF586B" w:rsidRPr="00D10C20">
        <w:rPr>
          <w:rFonts w:ascii="Times New Roman" w:hAnsi="Times New Roman"/>
          <w:spacing w:val="-3"/>
          <w:sz w:val="24"/>
          <w:szCs w:val="24"/>
        </w:rPr>
        <w:t xml:space="preserve">ознакомление с документами, определяющими его права и обязанности по </w:t>
      </w:r>
      <w:r w:rsidR="00BF586B" w:rsidRPr="00D10C20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="00BF586B" w:rsidRPr="00D10C20">
        <w:rPr>
          <w:rFonts w:ascii="Times New Roman" w:hAnsi="Times New Roman"/>
          <w:spacing w:val="-12"/>
          <w:sz w:val="24"/>
          <w:szCs w:val="24"/>
        </w:rPr>
        <w:t>обязанностей;</w:t>
      </w:r>
    </w:p>
    <w:p w:rsidR="00BF586B" w:rsidRPr="00D10C20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814958">
        <w:rPr>
          <w:rFonts w:ascii="Times New Roman" w:hAnsi="Times New Roman"/>
          <w:spacing w:val="-3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</w:t>
      </w:r>
      <w:r w:rsidRPr="00434193">
        <w:rPr>
          <w:rFonts w:ascii="Times New Roman" w:hAnsi="Times New Roman"/>
          <w:spacing w:val="-10"/>
          <w:sz w:val="24"/>
          <w:szCs w:val="24"/>
        </w:rPr>
        <w:t>;</w:t>
      </w:r>
    </w:p>
    <w:p w:rsidR="00D10C20" w:rsidRPr="00434193" w:rsidRDefault="00D10C20" w:rsidP="00D10C20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D10C20">
        <w:rPr>
          <w:rFonts w:ascii="Times New Roman" w:hAnsi="Times New Roman"/>
          <w:sz w:val="24"/>
          <w:szCs w:val="24"/>
        </w:rPr>
        <w:t>доступа к документам и информации ограниченного распространения в пределах своей компетенции;</w:t>
      </w:r>
    </w:p>
    <w:p w:rsidR="00BF586B" w:rsidRPr="00434193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z w:val="24"/>
          <w:szCs w:val="24"/>
        </w:rPr>
        <w:t xml:space="preserve">на </w:t>
      </w:r>
      <w:r w:rsidRPr="00434193">
        <w:rPr>
          <w:rFonts w:ascii="Times New Roman" w:hAnsi="Times New Roman"/>
          <w:spacing w:val="-1"/>
          <w:sz w:val="24"/>
          <w:szCs w:val="24"/>
        </w:rPr>
        <w:t xml:space="preserve">ознакомление со всеми материалами своего личного дела, отзывами о своей </w:t>
      </w:r>
      <w:r w:rsidRPr="00434193">
        <w:rPr>
          <w:rFonts w:ascii="Times New Roman" w:hAnsi="Times New Roman"/>
          <w:sz w:val="24"/>
          <w:szCs w:val="24"/>
        </w:rPr>
        <w:t xml:space="preserve">деятельности и другими документами до внесения их в личное дело, приобщение к </w:t>
      </w:r>
      <w:r w:rsidRPr="00434193">
        <w:rPr>
          <w:rFonts w:ascii="Times New Roman" w:hAnsi="Times New Roman"/>
          <w:spacing w:val="-4"/>
          <w:sz w:val="24"/>
          <w:szCs w:val="24"/>
        </w:rPr>
        <w:t>личному делу своих объяснений;</w:t>
      </w:r>
    </w:p>
    <w:p w:rsidR="00BF586B" w:rsidRPr="00434193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z w:val="24"/>
          <w:szCs w:val="24"/>
        </w:rPr>
        <w:lastRenderedPageBreak/>
        <w:t xml:space="preserve">на переподготовку (переквалификацию) и повышение квалификации за счет </w:t>
      </w:r>
      <w:r w:rsidRPr="00434193">
        <w:rPr>
          <w:rFonts w:ascii="Times New Roman" w:hAnsi="Times New Roman"/>
          <w:spacing w:val="-5"/>
          <w:sz w:val="24"/>
          <w:szCs w:val="24"/>
        </w:rPr>
        <w:t>средств соответствующего бюджета;</w:t>
      </w:r>
    </w:p>
    <w:p w:rsidR="00BF586B" w:rsidRPr="00434193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BF586B" w:rsidRPr="00434193" w:rsidRDefault="00BF586B" w:rsidP="00BF586B">
      <w:pPr>
        <w:numPr>
          <w:ilvl w:val="0"/>
          <w:numId w:val="3"/>
        </w:numPr>
        <w:shd w:val="clear" w:color="auto" w:fill="FFFFFF"/>
        <w:spacing w:after="0" w:line="298" w:lineRule="exact"/>
        <w:ind w:right="22"/>
        <w:jc w:val="both"/>
        <w:rPr>
          <w:rFonts w:ascii="Times New Roman" w:hAnsi="Times New Roman"/>
          <w:sz w:val="24"/>
          <w:szCs w:val="24"/>
        </w:rPr>
      </w:pPr>
      <w:r w:rsidRPr="00434193">
        <w:rPr>
          <w:rFonts w:ascii="Times New Roman" w:hAnsi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434193">
        <w:rPr>
          <w:rFonts w:ascii="Times New Roman" w:hAnsi="Times New Roman"/>
          <w:spacing w:val="-4"/>
          <w:sz w:val="24"/>
          <w:szCs w:val="24"/>
        </w:rPr>
        <w:t>сведений, порочащих его честь и достоинство;</w:t>
      </w:r>
    </w:p>
    <w:p w:rsidR="00BF586B" w:rsidRPr="008D2730" w:rsidRDefault="00BF586B" w:rsidP="00D10C20">
      <w:pPr>
        <w:numPr>
          <w:ilvl w:val="0"/>
          <w:numId w:val="3"/>
        </w:numPr>
        <w:shd w:val="clear" w:color="auto" w:fill="FFFFFF"/>
        <w:spacing w:after="120" w:line="298" w:lineRule="exact"/>
        <w:ind w:left="748" w:right="23" w:hanging="357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8D2730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</w:t>
      </w:r>
      <w:r w:rsidR="00D10C20" w:rsidRPr="008D2730">
        <w:rPr>
          <w:rFonts w:ascii="Times New Roman" w:hAnsi="Times New Roman"/>
          <w:spacing w:val="-4"/>
          <w:sz w:val="24"/>
          <w:szCs w:val="24"/>
        </w:rPr>
        <w:t>.</w:t>
      </w:r>
    </w:p>
    <w:p w:rsidR="00D10C20" w:rsidRPr="008D2730" w:rsidRDefault="00D10C20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A73A8B" w:rsidRPr="008D2730">
        <w:rPr>
          <w:rFonts w:ascii="Times New Roman" w:hAnsi="Times New Roman"/>
          <w:sz w:val="24"/>
          <w:szCs w:val="24"/>
        </w:rPr>
        <w:t>Старший</w:t>
      </w:r>
      <w:r w:rsidRPr="008D2730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 Российской Федерации, 2004, № 40, ст. 3961;</w:t>
      </w:r>
      <w:proofErr w:type="gramEnd"/>
      <w:r w:rsidRPr="008D2730">
        <w:rPr>
          <w:rFonts w:ascii="Times New Roman" w:hAnsi="Times New Roman"/>
          <w:sz w:val="24"/>
          <w:szCs w:val="24"/>
        </w:rPr>
        <w:t xml:space="preserve"> 2017, № 15 (ч.1),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7, утвержденным руководителем ФНС России 16 февраля 2015 года, положением об отделе, поручениями руководства инспекции.</w:t>
      </w:r>
    </w:p>
    <w:p w:rsidR="00B70BA6" w:rsidRPr="008D2730" w:rsidRDefault="00D10C20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11</w:t>
      </w:r>
      <w:r w:rsidR="00B70BA6" w:rsidRPr="008D2730">
        <w:rPr>
          <w:rFonts w:ascii="Times New Roman" w:hAnsi="Times New Roman"/>
          <w:sz w:val="24"/>
          <w:szCs w:val="24"/>
        </w:rPr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207B0" w:rsidRPr="008D2730" w:rsidRDefault="003207B0" w:rsidP="0032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730">
        <w:rPr>
          <w:rFonts w:ascii="Times New Roman" w:hAnsi="Times New Roman"/>
          <w:sz w:val="24"/>
          <w:szCs w:val="24"/>
        </w:rPr>
        <w:t>IV</w:t>
      </w:r>
      <w:r w:rsidRPr="00BF586B">
        <w:rPr>
          <w:rFonts w:ascii="Times New Roman" w:hAnsi="Times New Roman"/>
          <w:sz w:val="24"/>
          <w:szCs w:val="24"/>
        </w:rPr>
        <w:t xml:space="preserve">. Перечень вопросов, по которым старший </w:t>
      </w: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государственный налоговый инспектор вправе или обязан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самостоятельно принимать управленческие и</w:t>
      </w:r>
      <w:r w:rsidR="00BF586B">
        <w:rPr>
          <w:rFonts w:ascii="Times New Roman" w:hAnsi="Times New Roman"/>
          <w:sz w:val="24"/>
          <w:szCs w:val="24"/>
        </w:rPr>
        <w:t xml:space="preserve"> </w:t>
      </w:r>
      <w:r w:rsidRPr="00BF586B">
        <w:rPr>
          <w:rFonts w:ascii="Times New Roman" w:hAnsi="Times New Roman"/>
          <w:sz w:val="24"/>
          <w:szCs w:val="24"/>
        </w:rPr>
        <w:t>иные решения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0D362B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B70BA6" w:rsidRPr="00BF586B">
        <w:rPr>
          <w:rFonts w:ascii="Times New Roman" w:hAnsi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="00BF586B" w:rsidRPr="00D06309">
        <w:rPr>
          <w:rFonts w:ascii="Times New Roman" w:hAnsi="Times New Roman"/>
          <w:sz w:val="24"/>
          <w:szCs w:val="24"/>
        </w:rPr>
        <w:t xml:space="preserve">вправе </w:t>
      </w:r>
      <w:r w:rsidR="00BF586B" w:rsidRPr="00434193">
        <w:rPr>
          <w:rFonts w:ascii="Times New Roman" w:hAnsi="Times New Roman"/>
          <w:sz w:val="24"/>
          <w:szCs w:val="24"/>
        </w:rPr>
        <w:t>самостоятельно принимать решения по вопросам, определенным настоящим должностным регламентом в пределах своей функциональной компетенции</w:t>
      </w:r>
      <w:r w:rsidR="00B70BA6" w:rsidRPr="00BF586B">
        <w:rPr>
          <w:rFonts w:ascii="Times New Roman" w:hAnsi="Times New Roman"/>
          <w:sz w:val="24"/>
          <w:szCs w:val="24"/>
        </w:rPr>
        <w:t>.</w:t>
      </w:r>
    </w:p>
    <w:p w:rsidR="00B70BA6" w:rsidRPr="00BF586B" w:rsidRDefault="000D362B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0BA6" w:rsidRPr="00BF586B">
        <w:rPr>
          <w:rFonts w:ascii="Times New Roman" w:hAnsi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="00BF586B" w:rsidRPr="00434193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</w:t>
      </w:r>
      <w:r w:rsidR="00B70BA6" w:rsidRPr="00BF586B">
        <w:rPr>
          <w:rFonts w:ascii="Times New Roman" w:hAnsi="Times New Roman"/>
          <w:sz w:val="24"/>
          <w:szCs w:val="24"/>
        </w:rPr>
        <w:t>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V. Перечень вопросов, по которым старший государственный </w:t>
      </w: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налоговый инспектор вправе или обязан участвовать </w:t>
      </w:r>
      <w:proofErr w:type="gramStart"/>
      <w:r w:rsidRPr="00BF586B">
        <w:rPr>
          <w:rFonts w:ascii="Times New Roman" w:hAnsi="Times New Roman"/>
          <w:sz w:val="24"/>
          <w:szCs w:val="24"/>
        </w:rPr>
        <w:t>при</w:t>
      </w:r>
      <w:proofErr w:type="gramEnd"/>
      <w:r w:rsidRPr="00BF586B">
        <w:rPr>
          <w:rFonts w:ascii="Times New Roman" w:hAnsi="Times New Roman"/>
          <w:sz w:val="24"/>
          <w:szCs w:val="24"/>
        </w:rPr>
        <w:t xml:space="preserve"> </w:t>
      </w: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подготовке проектов</w:t>
      </w:r>
      <w:r w:rsidR="00BF586B">
        <w:rPr>
          <w:rFonts w:ascii="Times New Roman" w:hAnsi="Times New Roman"/>
          <w:sz w:val="24"/>
          <w:szCs w:val="24"/>
        </w:rPr>
        <w:t xml:space="preserve"> </w:t>
      </w:r>
      <w:r w:rsidRPr="00BF586B">
        <w:rPr>
          <w:rFonts w:ascii="Times New Roman" w:hAnsi="Times New Roman"/>
          <w:sz w:val="24"/>
          <w:szCs w:val="24"/>
        </w:rPr>
        <w:t xml:space="preserve">нормативных правовых актов и (или)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проектов управленческих и иных</w:t>
      </w:r>
      <w:r w:rsidR="00BF586B">
        <w:rPr>
          <w:rFonts w:ascii="Times New Roman" w:hAnsi="Times New Roman"/>
          <w:sz w:val="24"/>
          <w:szCs w:val="24"/>
        </w:rPr>
        <w:t xml:space="preserve"> </w:t>
      </w:r>
      <w:r w:rsidRPr="00BF586B">
        <w:rPr>
          <w:rFonts w:ascii="Times New Roman" w:hAnsi="Times New Roman"/>
          <w:sz w:val="24"/>
          <w:szCs w:val="24"/>
        </w:rPr>
        <w:t>решений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0D362B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B70BA6" w:rsidRPr="00BF586B">
        <w:rPr>
          <w:rFonts w:ascii="Times New Roman" w:hAnsi="Times New Roman"/>
          <w:sz w:val="24"/>
          <w:szCs w:val="24"/>
        </w:rPr>
        <w:t xml:space="preserve">. Старший государственный налоговый инспектор в соответствии со своей компетенцией вправе участвовать в подготовке (обсуждении) </w:t>
      </w:r>
      <w:r w:rsidR="00BF586B" w:rsidRPr="00E35C49">
        <w:rPr>
          <w:rFonts w:ascii="Times New Roman" w:hAnsi="Times New Roman"/>
          <w:sz w:val="24"/>
          <w:szCs w:val="24"/>
        </w:rPr>
        <w:t>проектов</w:t>
      </w:r>
      <w:r w:rsidR="00BF586B">
        <w:rPr>
          <w:rFonts w:ascii="Times New Roman" w:hAnsi="Times New Roman"/>
          <w:sz w:val="24"/>
          <w:szCs w:val="24"/>
        </w:rPr>
        <w:t xml:space="preserve"> </w:t>
      </w:r>
      <w:r w:rsidR="00BF586B" w:rsidRPr="00434193">
        <w:rPr>
          <w:rFonts w:ascii="Times New Roman" w:hAnsi="Times New Roman"/>
          <w:sz w:val="24"/>
          <w:szCs w:val="24"/>
        </w:rPr>
        <w:t>нормативных правовых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 отдела</w:t>
      </w:r>
      <w:r w:rsidR="00B70BA6" w:rsidRPr="00BF586B">
        <w:rPr>
          <w:rFonts w:ascii="Times New Roman" w:hAnsi="Times New Roman"/>
          <w:sz w:val="24"/>
          <w:szCs w:val="24"/>
        </w:rPr>
        <w:t>.</w:t>
      </w:r>
    </w:p>
    <w:p w:rsidR="00B70BA6" w:rsidRPr="00BF586B" w:rsidRDefault="00B70BA6" w:rsidP="00BF58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1</w:t>
      </w:r>
      <w:r w:rsidR="000D362B">
        <w:rPr>
          <w:rFonts w:ascii="Times New Roman" w:hAnsi="Times New Roman"/>
          <w:sz w:val="24"/>
          <w:szCs w:val="24"/>
        </w:rPr>
        <w:t>5</w:t>
      </w:r>
      <w:r w:rsidRPr="00BF586B">
        <w:rPr>
          <w:rFonts w:ascii="Times New Roman" w:hAnsi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lastRenderedPageBreak/>
        <w:t xml:space="preserve">VI. Сроки и процедуры подготовки, рассмотрения </w:t>
      </w:r>
    </w:p>
    <w:p w:rsid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проектов управленческих и иных решений, порядок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согласования и принятия данных решений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1</w:t>
      </w:r>
      <w:r w:rsidR="000D362B">
        <w:rPr>
          <w:rFonts w:ascii="Times New Roman" w:hAnsi="Times New Roman"/>
          <w:sz w:val="24"/>
          <w:szCs w:val="24"/>
        </w:rPr>
        <w:t>6</w:t>
      </w:r>
      <w:r w:rsidRPr="00BF586B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1</w:t>
      </w:r>
      <w:r w:rsidR="000D362B">
        <w:rPr>
          <w:rFonts w:ascii="Times New Roman" w:hAnsi="Times New Roman"/>
          <w:sz w:val="24"/>
          <w:szCs w:val="24"/>
        </w:rPr>
        <w:t>7</w:t>
      </w:r>
      <w:r w:rsidRPr="00BF586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F586B">
        <w:rPr>
          <w:rFonts w:ascii="Times New Roman" w:hAnsi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  принципов служебного поведения гражданских служащих,</w:t>
      </w:r>
      <w:r w:rsidR="003207B0" w:rsidRPr="00BF586B">
        <w:rPr>
          <w:rFonts w:ascii="Times New Roman" w:hAnsi="Times New Roman"/>
          <w:sz w:val="24"/>
          <w:szCs w:val="24"/>
        </w:rPr>
        <w:t xml:space="preserve"> </w:t>
      </w:r>
      <w:r w:rsidR="000D362B">
        <w:rPr>
          <w:rFonts w:ascii="Times New Roman" w:hAnsi="Times New Roman"/>
          <w:sz w:val="24"/>
          <w:szCs w:val="24"/>
        </w:rPr>
        <w:t>у</w:t>
      </w:r>
      <w:r w:rsidRPr="00BF586B">
        <w:rPr>
          <w:rFonts w:ascii="Times New Roman" w:hAnsi="Times New Roman"/>
          <w:sz w:val="24"/>
          <w:szCs w:val="24"/>
        </w:rPr>
        <w:t>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BF586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F586B">
        <w:rPr>
          <w:rFonts w:ascii="Times New Roman" w:hAnsi="Times New Roman"/>
          <w:sz w:val="24"/>
          <w:szCs w:val="24"/>
        </w:rPr>
        <w:t>2002, № 33, ст. 3196;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3207B0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F586B">
        <w:rPr>
          <w:rFonts w:ascii="Times New Roman" w:hAnsi="Times New Roman"/>
          <w:sz w:val="24"/>
          <w:szCs w:val="24"/>
          <w:lang w:val="en-US" w:eastAsia="en-US"/>
        </w:rPr>
        <w:t>V</w:t>
      </w:r>
      <w:r w:rsidR="003207B0" w:rsidRPr="00BF586B">
        <w:rPr>
          <w:rFonts w:ascii="Times New Roman" w:hAnsi="Times New Roman"/>
          <w:sz w:val="24"/>
          <w:szCs w:val="24"/>
          <w:lang w:val="en-US" w:eastAsia="en-US"/>
        </w:rPr>
        <w:t>III</w:t>
      </w:r>
      <w:r w:rsidR="003207B0" w:rsidRPr="00BF586B">
        <w:rPr>
          <w:rFonts w:ascii="Times New Roman" w:hAnsi="Times New Roman"/>
          <w:sz w:val="24"/>
          <w:szCs w:val="24"/>
          <w:lang w:eastAsia="en-US"/>
        </w:rPr>
        <w:t>.</w:t>
      </w:r>
      <w:r w:rsidRPr="00BF586B">
        <w:rPr>
          <w:rFonts w:ascii="Times New Roman" w:hAnsi="Times New Roman"/>
          <w:sz w:val="24"/>
          <w:szCs w:val="24"/>
          <w:lang w:eastAsia="en-US"/>
        </w:rPr>
        <w:t xml:space="preserve"> Перечень государственных услуг, оказываемых гражданам и </w:t>
      </w:r>
    </w:p>
    <w:p w:rsidR="003207B0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F586B">
        <w:rPr>
          <w:rFonts w:ascii="Times New Roman" w:hAnsi="Times New Roman"/>
          <w:sz w:val="24"/>
          <w:szCs w:val="24"/>
          <w:lang w:eastAsia="en-US"/>
        </w:rPr>
        <w:t xml:space="preserve">организациям в соответствии с административным регламентом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F586B">
        <w:rPr>
          <w:rFonts w:ascii="Times New Roman" w:hAnsi="Times New Roman"/>
          <w:sz w:val="24"/>
          <w:szCs w:val="24"/>
          <w:lang w:eastAsia="en-US"/>
        </w:rPr>
        <w:t>Федеральной налоговой службы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86B" w:rsidRPr="000D362B" w:rsidRDefault="00BF586B" w:rsidP="00AF6D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450DF">
        <w:rPr>
          <w:rFonts w:ascii="Times New Roman" w:hAnsi="Times New Roman"/>
          <w:sz w:val="24"/>
          <w:szCs w:val="24"/>
        </w:rPr>
        <w:t>1</w:t>
      </w:r>
      <w:r w:rsidR="000D362B">
        <w:rPr>
          <w:rFonts w:ascii="Times New Roman" w:hAnsi="Times New Roman"/>
          <w:sz w:val="24"/>
          <w:szCs w:val="24"/>
        </w:rPr>
        <w:t>8</w:t>
      </w:r>
      <w:r w:rsidRPr="00A450DF">
        <w:rPr>
          <w:rFonts w:ascii="Times New Roman" w:hAnsi="Times New Roman"/>
          <w:sz w:val="24"/>
          <w:szCs w:val="24"/>
        </w:rPr>
        <w:t xml:space="preserve">. </w:t>
      </w:r>
      <w:r w:rsidR="00AF6D62" w:rsidRPr="00AF6D62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старший государственный налоговый инспектор </w:t>
      </w:r>
      <w:r w:rsidR="00AF6D62">
        <w:rPr>
          <w:rFonts w:ascii="Times New Roman" w:hAnsi="Times New Roman"/>
          <w:sz w:val="24"/>
          <w:szCs w:val="24"/>
        </w:rPr>
        <w:t>о</w:t>
      </w:r>
      <w:r w:rsidR="00AF6D62" w:rsidRPr="00AF6D62">
        <w:rPr>
          <w:rFonts w:ascii="Times New Roman" w:hAnsi="Times New Roman"/>
          <w:sz w:val="24"/>
          <w:szCs w:val="24"/>
        </w:rPr>
        <w:t>тдела осуществляет информирование налогоплательщиков и иные услуги в случаях и в порядке, предусмотренных НК РФ</w:t>
      </w:r>
      <w:r w:rsidR="000D362B">
        <w:rPr>
          <w:rFonts w:ascii="Times New Roman" w:hAnsi="Times New Roman"/>
          <w:sz w:val="24"/>
          <w:szCs w:val="24"/>
        </w:rPr>
        <w:t>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7B0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 xml:space="preserve">IX. Показатели эффективности и результативности 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профессиональной служебной деятельности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1</w:t>
      </w:r>
      <w:r w:rsidR="00A73A8B">
        <w:rPr>
          <w:rFonts w:ascii="Times New Roman" w:hAnsi="Times New Roman"/>
          <w:sz w:val="24"/>
          <w:szCs w:val="24"/>
        </w:rPr>
        <w:t>9</w:t>
      </w:r>
      <w:r w:rsidRPr="00BF586B">
        <w:rPr>
          <w:rFonts w:ascii="Times New Roman" w:hAnsi="Times New Roman"/>
          <w:sz w:val="24"/>
          <w:szCs w:val="24"/>
        </w:rPr>
        <w:t xml:space="preserve">. </w:t>
      </w:r>
      <w:r w:rsidR="002F2FB3" w:rsidRPr="002F2FB3">
        <w:rPr>
          <w:rFonts w:ascii="Times New Roman" w:hAnsi="Times New Roman"/>
          <w:sz w:val="24"/>
          <w:szCs w:val="24"/>
        </w:rPr>
        <w:t>Эффективность и результативность</w:t>
      </w:r>
      <w:r w:rsidRPr="00BF586B">
        <w:rPr>
          <w:rFonts w:ascii="Times New Roman" w:hAnsi="Times New Roman"/>
          <w:sz w:val="24"/>
          <w:szCs w:val="24"/>
        </w:rPr>
        <w:t xml:space="preserve">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70BA6" w:rsidRPr="00BF586B" w:rsidRDefault="00B70BA6" w:rsidP="00A96E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BA6" w:rsidRPr="00BF586B" w:rsidRDefault="00B70BA6" w:rsidP="003207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BA6" w:rsidRPr="00BF586B" w:rsidRDefault="00B70BA6" w:rsidP="00571F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BA6" w:rsidRPr="00BF586B" w:rsidRDefault="00B70BA6" w:rsidP="00571F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BA6" w:rsidRPr="00BF586B" w:rsidRDefault="00B70BA6" w:rsidP="00571F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F586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07B0" w:rsidRPr="00BF586B" w:rsidRDefault="003207B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3207B0" w:rsidRPr="00BF586B" w:rsidSect="003C0D09">
      <w:type w:val="continuous"/>
      <w:pgSz w:w="11909" w:h="16834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68" w:rsidRDefault="00BC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:rsidR="00BC2868" w:rsidRDefault="00BC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68" w:rsidRDefault="00BC28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:rsidR="00BC2868" w:rsidRDefault="00BC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3A5B"/>
    <w:multiLevelType w:val="hybridMultilevel"/>
    <w:tmpl w:val="84F0536C"/>
    <w:lvl w:ilvl="0" w:tplc="C5FE549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804531"/>
    <w:multiLevelType w:val="hybridMultilevel"/>
    <w:tmpl w:val="59F69FBE"/>
    <w:lvl w:ilvl="0" w:tplc="F1FA88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80B21F0"/>
    <w:multiLevelType w:val="multilevel"/>
    <w:tmpl w:val="556455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1DED5060"/>
    <w:multiLevelType w:val="hybridMultilevel"/>
    <w:tmpl w:val="83361888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C0CEE"/>
    <w:multiLevelType w:val="hybridMultilevel"/>
    <w:tmpl w:val="68BA1320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A1A25"/>
    <w:multiLevelType w:val="hybridMultilevel"/>
    <w:tmpl w:val="7F927176"/>
    <w:lvl w:ilvl="0" w:tplc="F1FA88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B00A9"/>
    <w:multiLevelType w:val="hybridMultilevel"/>
    <w:tmpl w:val="2FA66C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7143367"/>
    <w:multiLevelType w:val="hybridMultilevel"/>
    <w:tmpl w:val="42225C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A6"/>
    <w:rsid w:val="00003566"/>
    <w:rsid w:val="00010848"/>
    <w:rsid w:val="00017FF9"/>
    <w:rsid w:val="00031D90"/>
    <w:rsid w:val="00031D98"/>
    <w:rsid w:val="00040642"/>
    <w:rsid w:val="000A7AD1"/>
    <w:rsid w:val="000B6D94"/>
    <w:rsid w:val="000C4164"/>
    <w:rsid w:val="000D31FF"/>
    <w:rsid w:val="000D362B"/>
    <w:rsid w:val="000E216A"/>
    <w:rsid w:val="000E4145"/>
    <w:rsid w:val="000F4EDE"/>
    <w:rsid w:val="000F5602"/>
    <w:rsid w:val="001062EF"/>
    <w:rsid w:val="00107F4F"/>
    <w:rsid w:val="00110E24"/>
    <w:rsid w:val="00111D68"/>
    <w:rsid w:val="00115B0B"/>
    <w:rsid w:val="001236E5"/>
    <w:rsid w:val="0014104D"/>
    <w:rsid w:val="00142283"/>
    <w:rsid w:val="00171D46"/>
    <w:rsid w:val="00174B5C"/>
    <w:rsid w:val="00180827"/>
    <w:rsid w:val="00187DA6"/>
    <w:rsid w:val="00191A1E"/>
    <w:rsid w:val="00197DB8"/>
    <w:rsid w:val="001A0718"/>
    <w:rsid w:val="001A1C46"/>
    <w:rsid w:val="001A5AF0"/>
    <w:rsid w:val="001A720B"/>
    <w:rsid w:val="001A778C"/>
    <w:rsid w:val="001B7BB8"/>
    <w:rsid w:val="001E352C"/>
    <w:rsid w:val="001E3BAA"/>
    <w:rsid w:val="001F6C9A"/>
    <w:rsid w:val="00201BE6"/>
    <w:rsid w:val="00201C2F"/>
    <w:rsid w:val="00202ECA"/>
    <w:rsid w:val="002402C3"/>
    <w:rsid w:val="00243691"/>
    <w:rsid w:val="00253848"/>
    <w:rsid w:val="00270E59"/>
    <w:rsid w:val="0029164D"/>
    <w:rsid w:val="002A0202"/>
    <w:rsid w:val="002B3565"/>
    <w:rsid w:val="002F2FB3"/>
    <w:rsid w:val="002F32B5"/>
    <w:rsid w:val="00302357"/>
    <w:rsid w:val="003207B0"/>
    <w:rsid w:val="00326D33"/>
    <w:rsid w:val="00330EE7"/>
    <w:rsid w:val="00343BAA"/>
    <w:rsid w:val="003711D8"/>
    <w:rsid w:val="003A2380"/>
    <w:rsid w:val="003B2EA4"/>
    <w:rsid w:val="003B3430"/>
    <w:rsid w:val="003C0D09"/>
    <w:rsid w:val="003F53E2"/>
    <w:rsid w:val="00412D4C"/>
    <w:rsid w:val="00434193"/>
    <w:rsid w:val="0044322E"/>
    <w:rsid w:val="004441D5"/>
    <w:rsid w:val="00466DEA"/>
    <w:rsid w:val="00480976"/>
    <w:rsid w:val="004812B7"/>
    <w:rsid w:val="0049519C"/>
    <w:rsid w:val="004A2EF9"/>
    <w:rsid w:val="004C0690"/>
    <w:rsid w:val="004C618F"/>
    <w:rsid w:val="004D3271"/>
    <w:rsid w:val="004D7755"/>
    <w:rsid w:val="005063F7"/>
    <w:rsid w:val="005147E5"/>
    <w:rsid w:val="00531B51"/>
    <w:rsid w:val="00546756"/>
    <w:rsid w:val="00546C1E"/>
    <w:rsid w:val="00571F82"/>
    <w:rsid w:val="00597EA8"/>
    <w:rsid w:val="005C734B"/>
    <w:rsid w:val="005D37B6"/>
    <w:rsid w:val="005D4BE6"/>
    <w:rsid w:val="005D5CF3"/>
    <w:rsid w:val="005F075C"/>
    <w:rsid w:val="005F53CE"/>
    <w:rsid w:val="006232C7"/>
    <w:rsid w:val="00627064"/>
    <w:rsid w:val="006342CB"/>
    <w:rsid w:val="00643D28"/>
    <w:rsid w:val="00647AAF"/>
    <w:rsid w:val="0065541F"/>
    <w:rsid w:val="00673936"/>
    <w:rsid w:val="006A5538"/>
    <w:rsid w:val="006A61C4"/>
    <w:rsid w:val="006B1B41"/>
    <w:rsid w:val="006D44A6"/>
    <w:rsid w:val="006E1053"/>
    <w:rsid w:val="006F142D"/>
    <w:rsid w:val="006F263E"/>
    <w:rsid w:val="006F4AAE"/>
    <w:rsid w:val="00713403"/>
    <w:rsid w:val="00725CAF"/>
    <w:rsid w:val="0076399D"/>
    <w:rsid w:val="00772C0A"/>
    <w:rsid w:val="007801F5"/>
    <w:rsid w:val="007B6432"/>
    <w:rsid w:val="007C124D"/>
    <w:rsid w:val="007D34D9"/>
    <w:rsid w:val="007F7709"/>
    <w:rsid w:val="00804254"/>
    <w:rsid w:val="0080583F"/>
    <w:rsid w:val="00814958"/>
    <w:rsid w:val="00831A45"/>
    <w:rsid w:val="00835BA1"/>
    <w:rsid w:val="0084368C"/>
    <w:rsid w:val="00893BCC"/>
    <w:rsid w:val="008A1923"/>
    <w:rsid w:val="008B1EA5"/>
    <w:rsid w:val="008B3FB3"/>
    <w:rsid w:val="008B63D0"/>
    <w:rsid w:val="008D2730"/>
    <w:rsid w:val="00901AE6"/>
    <w:rsid w:val="0092665F"/>
    <w:rsid w:val="0094335D"/>
    <w:rsid w:val="009620A2"/>
    <w:rsid w:val="0098057A"/>
    <w:rsid w:val="009A17AA"/>
    <w:rsid w:val="009A19D1"/>
    <w:rsid w:val="009A27ED"/>
    <w:rsid w:val="009A7687"/>
    <w:rsid w:val="009B1B98"/>
    <w:rsid w:val="009B223B"/>
    <w:rsid w:val="009B6BE4"/>
    <w:rsid w:val="00A0243A"/>
    <w:rsid w:val="00A07385"/>
    <w:rsid w:val="00A11BE9"/>
    <w:rsid w:val="00A450DF"/>
    <w:rsid w:val="00A47B9C"/>
    <w:rsid w:val="00A52078"/>
    <w:rsid w:val="00A73A8B"/>
    <w:rsid w:val="00A96E93"/>
    <w:rsid w:val="00AA0EEC"/>
    <w:rsid w:val="00AA32FF"/>
    <w:rsid w:val="00AB34AF"/>
    <w:rsid w:val="00AC1E80"/>
    <w:rsid w:val="00AE2CF7"/>
    <w:rsid w:val="00AF6D62"/>
    <w:rsid w:val="00B01873"/>
    <w:rsid w:val="00B03D65"/>
    <w:rsid w:val="00B079D7"/>
    <w:rsid w:val="00B11F38"/>
    <w:rsid w:val="00B15BFC"/>
    <w:rsid w:val="00B60A49"/>
    <w:rsid w:val="00B649A6"/>
    <w:rsid w:val="00B6732A"/>
    <w:rsid w:val="00B70BA6"/>
    <w:rsid w:val="00B73C69"/>
    <w:rsid w:val="00B84548"/>
    <w:rsid w:val="00B8757E"/>
    <w:rsid w:val="00BA1540"/>
    <w:rsid w:val="00BB062C"/>
    <w:rsid w:val="00BC2868"/>
    <w:rsid w:val="00BF0FCC"/>
    <w:rsid w:val="00BF1F49"/>
    <w:rsid w:val="00BF586B"/>
    <w:rsid w:val="00C040B4"/>
    <w:rsid w:val="00C07828"/>
    <w:rsid w:val="00C23471"/>
    <w:rsid w:val="00C32A22"/>
    <w:rsid w:val="00C508CC"/>
    <w:rsid w:val="00C51634"/>
    <w:rsid w:val="00C55B81"/>
    <w:rsid w:val="00C600E5"/>
    <w:rsid w:val="00C611AA"/>
    <w:rsid w:val="00C61FE4"/>
    <w:rsid w:val="00C66187"/>
    <w:rsid w:val="00C66EF4"/>
    <w:rsid w:val="00C679C1"/>
    <w:rsid w:val="00C702B4"/>
    <w:rsid w:val="00CC2B4E"/>
    <w:rsid w:val="00CD271D"/>
    <w:rsid w:val="00CF17C4"/>
    <w:rsid w:val="00D01DA3"/>
    <w:rsid w:val="00D06309"/>
    <w:rsid w:val="00D06E11"/>
    <w:rsid w:val="00D07851"/>
    <w:rsid w:val="00D10496"/>
    <w:rsid w:val="00D10C20"/>
    <w:rsid w:val="00D26422"/>
    <w:rsid w:val="00D273A0"/>
    <w:rsid w:val="00D43D8E"/>
    <w:rsid w:val="00D471F5"/>
    <w:rsid w:val="00D64A86"/>
    <w:rsid w:val="00DA7621"/>
    <w:rsid w:val="00DB11F4"/>
    <w:rsid w:val="00DB5ED1"/>
    <w:rsid w:val="00DE3537"/>
    <w:rsid w:val="00E06D15"/>
    <w:rsid w:val="00E0793C"/>
    <w:rsid w:val="00E35C49"/>
    <w:rsid w:val="00E51A68"/>
    <w:rsid w:val="00E71D59"/>
    <w:rsid w:val="00E728A3"/>
    <w:rsid w:val="00E84EF0"/>
    <w:rsid w:val="00E85C13"/>
    <w:rsid w:val="00E94D60"/>
    <w:rsid w:val="00EA4FD7"/>
    <w:rsid w:val="00ED3640"/>
    <w:rsid w:val="00EF3387"/>
    <w:rsid w:val="00EF76D0"/>
    <w:rsid w:val="00F23AAD"/>
    <w:rsid w:val="00F3697E"/>
    <w:rsid w:val="00F40696"/>
    <w:rsid w:val="00F411C9"/>
    <w:rsid w:val="00F8043E"/>
    <w:rsid w:val="00F80755"/>
    <w:rsid w:val="00FA0B98"/>
    <w:rsid w:val="00FA2E3A"/>
    <w:rsid w:val="00FA754C"/>
    <w:rsid w:val="00FB506F"/>
    <w:rsid w:val="00FD2974"/>
    <w:rsid w:val="00FD3629"/>
    <w:rsid w:val="00FD45D7"/>
    <w:rsid w:val="00FD6DA1"/>
    <w:rsid w:val="00FE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F2F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FB506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B506F"/>
    <w:rPr>
      <w:rFonts w:asciiTheme="minorHAns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B506F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A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A27E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F2F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1D90D-4A00-4381-A200-632859617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2601</Words>
  <Characters>19354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Чернявская Анна Сергеевна</dc:creator>
  <cp:lastModifiedBy>Букина Алла Игоревна</cp:lastModifiedBy>
  <cp:revision>3</cp:revision>
  <cp:lastPrinted>2017-11-21T07:08:00Z</cp:lastPrinted>
  <dcterms:created xsi:type="dcterms:W3CDTF">2018-04-12T07:21:00Z</dcterms:created>
  <dcterms:modified xsi:type="dcterms:W3CDTF">2018-04-12T10:47:00Z</dcterms:modified>
</cp:coreProperties>
</file>